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8549A" w:rsidTr="00B75B84">
        <w:trPr>
          <w:trHeight w:val="853"/>
        </w:trPr>
        <w:tc>
          <w:tcPr>
            <w:tcW w:w="4814" w:type="dxa"/>
          </w:tcPr>
          <w:p w:rsidR="00A8549A" w:rsidRDefault="00A8549A" w:rsidP="00B75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A854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A8549A" w:rsidRPr="00E662FE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A8549A" w:rsidRPr="00E662FE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0B7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«__10_»_01.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8549A" w:rsidRDefault="00A8549A" w:rsidP="00B75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549A" w:rsidRDefault="00A8549A" w:rsidP="00A854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49A" w:rsidRPr="00922C9A" w:rsidRDefault="00A8549A" w:rsidP="00A854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A8549A" w:rsidRPr="00922C9A" w:rsidRDefault="00A8549A" w:rsidP="00A854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«Чернышевская СОШ  Высокогорского муниципального района РТ»</w:t>
      </w:r>
    </w:p>
    <w:p w:rsidR="00A8549A" w:rsidRDefault="00A8549A" w:rsidP="00A854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</w:t>
      </w:r>
      <w:r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8549A" w:rsidRPr="00433DD8" w:rsidRDefault="00A8549A" w:rsidP="00A8549A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8549A" w:rsidRPr="00A2489C" w:rsidRDefault="00A8549A" w:rsidP="00A8549A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A8549A" w:rsidRPr="00A2489C" w:rsidRDefault="00A8549A" w:rsidP="00A8549A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школе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A8549A" w:rsidRPr="00A2489C" w:rsidRDefault="00A8549A" w:rsidP="00A8549A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8549A" w:rsidRPr="00A2489C" w:rsidRDefault="00A8549A" w:rsidP="00A8549A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8549A" w:rsidRPr="00A2489C" w:rsidRDefault="00A8549A" w:rsidP="00A8549A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8549A" w:rsidRPr="00A2489C" w:rsidRDefault="00A8549A" w:rsidP="00A8549A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 помощи членам профсоюза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29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стенды, сайт)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аместитель ППО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внедрение новых социальных проектов по оздоровлению «Тур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ходного дня», «ЛЕТО-СОЧИ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«АН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АПА – ПЛЯЖ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A854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Pr="00922C9A">
              <w:t xml:space="preserve"> данных для специальной оценк</w:t>
            </w:r>
            <w:r>
              <w:t>и</w:t>
            </w:r>
            <w:r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благоустройству территории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анализ информации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«Профсоюзная среда»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</w:t>
            </w:r>
            <w:r>
              <w:rPr>
                <w:color w:val="000000"/>
              </w:rPr>
              <w:t xml:space="preserve">ной организации на новый </w:t>
            </w:r>
            <w:r w:rsidRPr="00922C9A">
              <w:rPr>
                <w:color w:val="000000"/>
              </w:rPr>
              <w:t xml:space="preserve"> год.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и организация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тий, посвященных Году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</w:tcPr>
          <w:p w:rsidR="00A854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оказании гуманитарной и финансовой помощи жителям Донбасса, Луганской, Запорожской и Херсонской областей; участникам СВО, мобилизованным и членам их семей; эвакуированным и вынужденным переселенцам.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члены ППО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уполномоченный по охране труда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Проведение мероприятий, акций, проектов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Организация участия в муниципальном </w:t>
            </w:r>
            <w:r w:rsidRPr="00922C9A">
              <w:t xml:space="preserve"> соревновании по </w:t>
            </w:r>
            <w:r>
              <w:t>лыжам «Лыжня России»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A8549A" w:rsidRPr="00922C9A" w:rsidTr="00B75B84">
        <w:trPr>
          <w:trHeight w:val="640"/>
        </w:trPr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защитника Отечества</w:t>
            </w:r>
            <w:proofErr w:type="gramStart"/>
            <w:r w:rsidRPr="00922C9A">
              <w:rPr>
                <w:color w:val="000000"/>
              </w:rPr>
              <w:t>.(</w:t>
            </w:r>
            <w:proofErr w:type="gramEnd"/>
            <w:r w:rsidRPr="00922C9A">
              <w:rPr>
                <w:color w:val="000000"/>
              </w:rPr>
              <w:t>инф. стенд)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A8549A" w:rsidRPr="00922C9A" w:rsidTr="00B75B84">
        <w:trPr>
          <w:trHeight w:val="282"/>
        </w:trPr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8 марта (инф. стенд)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отчетно-выборного собрания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260" w:type="dxa"/>
          </w:tcPr>
          <w:p w:rsidR="00A854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A8549A" w:rsidRPr="00922C9A" w:rsidTr="00B75B84">
        <w:trPr>
          <w:trHeight w:val="578"/>
        </w:trPr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детей сотрудников на летние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оздоровительные  лагеря.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9A" w:rsidRPr="00922C9A" w:rsidTr="00B75B84">
        <w:trPr>
          <w:trHeight w:val="837"/>
        </w:trPr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A8549A" w:rsidRPr="00922C9A" w:rsidTr="00B75B84">
        <w:trPr>
          <w:trHeight w:val="630"/>
        </w:trPr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комиссия </w:t>
            </w: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A8549A" w:rsidRPr="00922C9A" w:rsidTr="00B75B84">
        <w:trPr>
          <w:trHeight w:val="906"/>
        </w:trPr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 xml:space="preserve"> поздравления</w:t>
            </w:r>
            <w:r>
              <w:rPr>
                <w:color w:val="000000"/>
              </w:rPr>
              <w:t xml:space="preserve"> </w:t>
            </w:r>
            <w:r w:rsidRPr="00922C9A">
              <w:rPr>
                <w:color w:val="000000"/>
              </w:rPr>
              <w:t>с Праздником труда – 1 мая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A8549A" w:rsidRPr="00922C9A" w:rsidTr="00B75B84">
        <w:trPr>
          <w:trHeight w:val="906"/>
        </w:trPr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A8549A" w:rsidRPr="00922C9A" w:rsidTr="00B75B84">
        <w:trPr>
          <w:trHeight w:val="906"/>
        </w:trPr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</w:t>
            </w:r>
            <w:proofErr w:type="gramStart"/>
            <w:r w:rsidRPr="00922C9A">
              <w:rPr>
                <w:color w:val="000000"/>
              </w:rPr>
              <w:t>.(</w:t>
            </w:r>
            <w:proofErr w:type="gramEnd"/>
            <w:r w:rsidRPr="00922C9A">
              <w:rPr>
                <w:color w:val="000000"/>
              </w:rPr>
              <w:t>инф. стенд)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2024- 2025</w:t>
            </w:r>
            <w:bookmarkStart w:id="0" w:name="_GoBack"/>
            <w:bookmarkEnd w:id="0"/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>
              <w:rPr>
                <w:color w:val="000000"/>
              </w:rPr>
              <w:t>учителя</w:t>
            </w:r>
            <w:r w:rsidRPr="00922C9A">
              <w:rPr>
                <w:color w:val="000000"/>
              </w:rPr>
              <w:t xml:space="preserve"> (инф. стенд)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Проведение мероприятий в рамках Профсоюзной недели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 социального паспорта ОУ.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A8549A" w:rsidRDefault="00A8549A" w:rsidP="00B75B8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A8549A" w:rsidRDefault="00A8549A" w:rsidP="00B75B8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Default="00A8549A" w:rsidP="00B75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A8549A" w:rsidRPr="00922C9A" w:rsidRDefault="00A8549A" w:rsidP="00B75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Новым годом</w:t>
            </w:r>
            <w:proofErr w:type="gramStart"/>
            <w:r w:rsidRPr="00922C9A">
              <w:rPr>
                <w:color w:val="000000"/>
              </w:rPr>
              <w:t>.(</w:t>
            </w:r>
            <w:proofErr w:type="gramEnd"/>
            <w:r w:rsidRPr="00922C9A">
              <w:rPr>
                <w:color w:val="000000"/>
              </w:rPr>
              <w:t>инф. стенд)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A854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нварь 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A8549A" w:rsidRPr="00922C9A" w:rsidTr="00B75B84">
        <w:tc>
          <w:tcPr>
            <w:tcW w:w="615" w:type="dxa"/>
          </w:tcPr>
          <w:p w:rsidR="00A8549A" w:rsidRPr="00922C9A" w:rsidRDefault="00A8549A" w:rsidP="00B75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A8549A" w:rsidRPr="00922C9A" w:rsidRDefault="00A8549A" w:rsidP="00B7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A8549A" w:rsidRPr="00922C9A" w:rsidRDefault="00A8549A" w:rsidP="00B7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A8549A" w:rsidRPr="00922C9A" w:rsidRDefault="00A8549A" w:rsidP="00A85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49A" w:rsidRDefault="00A8549A" w:rsidP="00A85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49A" w:rsidRPr="00922C9A" w:rsidRDefault="00A8549A" w:rsidP="00A85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 xml:space="preserve">Председатель профсоюзной организации:_____________ </w:t>
      </w:r>
      <w:r>
        <w:rPr>
          <w:rFonts w:ascii="Times New Roman" w:hAnsi="Times New Roman" w:cs="Times New Roman"/>
          <w:sz w:val="24"/>
          <w:szCs w:val="24"/>
        </w:rPr>
        <w:t>Парфенова И.Н.</w:t>
      </w:r>
    </w:p>
    <w:p w:rsidR="00A8549A" w:rsidRDefault="00A8549A" w:rsidP="00A8549A"/>
    <w:p w:rsidR="003E3159" w:rsidRDefault="00A8549A"/>
    <w:sectPr w:rsidR="003E3159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9A"/>
    <w:rsid w:val="005E36C1"/>
    <w:rsid w:val="0089164C"/>
    <w:rsid w:val="00A8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49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8549A"/>
  </w:style>
  <w:style w:type="paragraph" w:styleId="a4">
    <w:name w:val="Normal (Web)"/>
    <w:basedOn w:val="a"/>
    <w:uiPriority w:val="99"/>
    <w:unhideWhenUsed/>
    <w:rsid w:val="00A85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854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49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8549A"/>
  </w:style>
  <w:style w:type="paragraph" w:styleId="a4">
    <w:name w:val="Normal (Web)"/>
    <w:basedOn w:val="a"/>
    <w:uiPriority w:val="99"/>
    <w:unhideWhenUsed/>
    <w:rsid w:val="00A85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85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1007</Words>
  <Characters>5741</Characters>
  <Application>Microsoft Office Word</Application>
  <DocSecurity>0</DocSecurity>
  <Lines>47</Lines>
  <Paragraphs>13</Paragraphs>
  <ScaleCrop>false</ScaleCrop>
  <Company/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2025-02-08T19:48:00Z</dcterms:created>
  <dcterms:modified xsi:type="dcterms:W3CDTF">2025-02-08T19:54:00Z</dcterms:modified>
</cp:coreProperties>
</file>